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CBB89" w14:textId="293EB03B" w:rsidR="009532A6" w:rsidRPr="008B64A6" w:rsidRDefault="00D30209" w:rsidP="004624DD">
      <w:pPr>
        <w:jc w:val="center"/>
        <w:outlineLvl w:val="0"/>
        <w:rPr>
          <w:rFonts w:ascii="Garamond" w:hAnsi="Garamond"/>
          <w:b/>
          <w:sz w:val="20"/>
          <w:szCs w:val="20"/>
        </w:rPr>
      </w:pPr>
      <w:r>
        <w:rPr>
          <w:rFonts w:ascii="Garamond" w:hAnsi="Garamond"/>
          <w:b/>
          <w:sz w:val="32"/>
          <w:szCs w:val="32"/>
        </w:rPr>
        <w:t xml:space="preserve">Format and </w:t>
      </w:r>
      <w:r w:rsidR="00781BF1">
        <w:rPr>
          <w:rFonts w:ascii="Garamond" w:hAnsi="Garamond"/>
          <w:b/>
          <w:sz w:val="32"/>
          <w:szCs w:val="32"/>
        </w:rPr>
        <w:t xml:space="preserve">Guidelines for </w:t>
      </w:r>
      <w:r w:rsidR="003A5EF6">
        <w:rPr>
          <w:rFonts w:ascii="Garamond" w:hAnsi="Garamond"/>
          <w:b/>
          <w:sz w:val="32"/>
          <w:szCs w:val="32"/>
        </w:rPr>
        <w:t xml:space="preserve">the </w:t>
      </w:r>
      <w:r w:rsidR="003B2383">
        <w:rPr>
          <w:rFonts w:ascii="Garamond" w:hAnsi="Garamond"/>
          <w:b/>
          <w:sz w:val="32"/>
          <w:szCs w:val="32"/>
        </w:rPr>
        <w:t>Midterm</w:t>
      </w:r>
      <w:r w:rsidR="00781BF1">
        <w:rPr>
          <w:rFonts w:ascii="Garamond" w:hAnsi="Garamond"/>
          <w:b/>
          <w:sz w:val="32"/>
          <w:szCs w:val="32"/>
        </w:rPr>
        <w:t xml:space="preserve"> &amp; Final</w:t>
      </w:r>
      <w:r w:rsidR="008B64A6">
        <w:rPr>
          <w:rFonts w:ascii="Garamond" w:hAnsi="Garamond"/>
          <w:b/>
          <w:sz w:val="32"/>
          <w:szCs w:val="32"/>
        </w:rPr>
        <w:t xml:space="preserve">s </w:t>
      </w:r>
      <w:r w:rsidR="008B64A6">
        <w:rPr>
          <w:rFonts w:ascii="Garamond" w:hAnsi="Garamond"/>
          <w:b/>
          <w:sz w:val="20"/>
          <w:szCs w:val="20"/>
        </w:rPr>
        <w:t>(</w:t>
      </w:r>
      <w:r w:rsidR="000C1217">
        <w:rPr>
          <w:rFonts w:ascii="Garamond" w:hAnsi="Garamond"/>
          <w:b/>
          <w:sz w:val="20"/>
          <w:szCs w:val="20"/>
        </w:rPr>
        <w:t>Final version</w:t>
      </w:r>
      <w:r w:rsidR="008B64A6">
        <w:rPr>
          <w:rFonts w:ascii="Garamond" w:hAnsi="Garamond"/>
          <w:b/>
          <w:sz w:val="20"/>
          <w:szCs w:val="20"/>
        </w:rPr>
        <w:t>)</w:t>
      </w:r>
    </w:p>
    <w:p w14:paraId="3067DB0B" w14:textId="2E91DED2" w:rsidR="00750093" w:rsidRPr="00422224" w:rsidRDefault="00750093" w:rsidP="00D30209">
      <w:pPr>
        <w:pStyle w:val="ListParagraph"/>
        <w:numPr>
          <w:ilvl w:val="0"/>
          <w:numId w:val="21"/>
        </w:numPr>
        <w:rPr>
          <w:rFonts w:ascii="Garamond" w:hAnsi="Garamond"/>
          <w:b/>
          <w:sz w:val="24"/>
          <w:szCs w:val="24"/>
        </w:rPr>
      </w:pPr>
      <w:r w:rsidRPr="00422224">
        <w:rPr>
          <w:rFonts w:ascii="Garamond" w:hAnsi="Garamond"/>
          <w:b/>
          <w:sz w:val="24"/>
          <w:szCs w:val="24"/>
        </w:rPr>
        <w:t xml:space="preserve">Midterm </w:t>
      </w:r>
    </w:p>
    <w:p w14:paraId="1B4B1249" w14:textId="7D980B62" w:rsidR="00750093" w:rsidRDefault="00750093" w:rsidP="00750093">
      <w:pPr>
        <w:pStyle w:val="ListParagraph"/>
        <w:rPr>
          <w:rFonts w:ascii="Garamond" w:hAnsi="Garamond"/>
          <w:sz w:val="24"/>
          <w:szCs w:val="24"/>
        </w:rPr>
      </w:pPr>
      <w:r>
        <w:rPr>
          <w:rFonts w:ascii="Garamond" w:hAnsi="Garamond"/>
          <w:sz w:val="24"/>
          <w:szCs w:val="24"/>
        </w:rPr>
        <w:t xml:space="preserve">a. </w:t>
      </w:r>
      <w:r w:rsidR="009956CA">
        <w:rPr>
          <w:rFonts w:ascii="Garamond" w:hAnsi="Garamond"/>
          <w:sz w:val="24"/>
          <w:szCs w:val="24"/>
        </w:rPr>
        <w:t>Date and Time:</w:t>
      </w:r>
      <w:r>
        <w:rPr>
          <w:rFonts w:ascii="Garamond" w:hAnsi="Garamond"/>
          <w:sz w:val="24"/>
          <w:szCs w:val="24"/>
        </w:rPr>
        <w:t xml:space="preserve"> 9:00-11:00 (two hours)</w:t>
      </w:r>
      <w:r w:rsidR="009956CA">
        <w:rPr>
          <w:rFonts w:ascii="Garamond" w:hAnsi="Garamond"/>
          <w:sz w:val="24"/>
          <w:szCs w:val="24"/>
        </w:rPr>
        <w:t>,</w:t>
      </w:r>
      <w:r>
        <w:rPr>
          <w:rFonts w:ascii="Garamond" w:hAnsi="Garamond"/>
          <w:sz w:val="24"/>
          <w:szCs w:val="24"/>
        </w:rPr>
        <w:t xml:space="preserve"> October 22</w:t>
      </w:r>
    </w:p>
    <w:p w14:paraId="374D3847" w14:textId="12EA4D04" w:rsidR="00750093" w:rsidRDefault="00750093" w:rsidP="00750093">
      <w:pPr>
        <w:pStyle w:val="ListParagraph"/>
        <w:rPr>
          <w:rFonts w:ascii="Garamond" w:hAnsi="Garamond"/>
          <w:sz w:val="24"/>
          <w:szCs w:val="24"/>
        </w:rPr>
      </w:pPr>
      <w:r>
        <w:rPr>
          <w:rFonts w:ascii="Garamond" w:hAnsi="Garamond"/>
          <w:sz w:val="24"/>
          <w:szCs w:val="24"/>
        </w:rPr>
        <w:t xml:space="preserve">b. 25 questions will be provided.  You are required to answer </w:t>
      </w:r>
      <w:r w:rsidRPr="009D7C29">
        <w:rPr>
          <w:rFonts w:ascii="Garamond" w:hAnsi="Garamond"/>
          <w:b/>
          <w:sz w:val="24"/>
          <w:szCs w:val="24"/>
          <w:u w:val="single"/>
        </w:rPr>
        <w:t>20 questions</w:t>
      </w:r>
      <w:r>
        <w:rPr>
          <w:rFonts w:ascii="Garamond" w:hAnsi="Garamond"/>
          <w:sz w:val="24"/>
          <w:szCs w:val="24"/>
        </w:rPr>
        <w:t xml:space="preserve"> out of 25. </w:t>
      </w:r>
    </w:p>
    <w:p w14:paraId="55BDC570" w14:textId="6C361144" w:rsidR="00750093" w:rsidRDefault="00750093" w:rsidP="003B2383">
      <w:pPr>
        <w:pStyle w:val="ListParagraph"/>
        <w:rPr>
          <w:rFonts w:ascii="Garamond" w:hAnsi="Garamond"/>
          <w:sz w:val="24"/>
          <w:szCs w:val="24"/>
        </w:rPr>
      </w:pPr>
      <w:r>
        <w:rPr>
          <w:rFonts w:ascii="Garamond" w:hAnsi="Garamond"/>
          <w:sz w:val="24"/>
          <w:szCs w:val="24"/>
        </w:rPr>
        <w:t>c. Scope</w:t>
      </w:r>
      <w:r w:rsidR="003B2383">
        <w:rPr>
          <w:rFonts w:ascii="Garamond" w:hAnsi="Garamond"/>
          <w:sz w:val="24"/>
          <w:szCs w:val="24"/>
        </w:rPr>
        <w:t xml:space="preserve">: </w:t>
      </w:r>
      <w:r w:rsidR="009D7C29">
        <w:rPr>
          <w:rFonts w:ascii="Garamond" w:hAnsi="Garamond"/>
          <w:sz w:val="24"/>
          <w:szCs w:val="24"/>
        </w:rPr>
        <w:t>Scheduled readings on syllabus, lecture, and class discussion</w:t>
      </w:r>
      <w:r w:rsidR="003B2383">
        <w:rPr>
          <w:rFonts w:ascii="Garamond" w:hAnsi="Garamond"/>
          <w:sz w:val="24"/>
          <w:szCs w:val="24"/>
        </w:rPr>
        <w:t xml:space="preserve"> </w:t>
      </w:r>
      <w:r>
        <w:rPr>
          <w:rFonts w:ascii="Garamond" w:hAnsi="Garamond"/>
          <w:sz w:val="24"/>
          <w:szCs w:val="24"/>
        </w:rPr>
        <w:t xml:space="preserve"> </w:t>
      </w:r>
    </w:p>
    <w:p w14:paraId="1A70E8AA" w14:textId="5D42A183" w:rsidR="00750093" w:rsidRDefault="00750093" w:rsidP="00750093">
      <w:pPr>
        <w:pStyle w:val="ListParagraph"/>
        <w:rPr>
          <w:rFonts w:ascii="Garamond" w:hAnsi="Garamond"/>
          <w:sz w:val="24"/>
          <w:szCs w:val="24"/>
        </w:rPr>
      </w:pPr>
      <w:r>
        <w:rPr>
          <w:rFonts w:ascii="Garamond" w:hAnsi="Garamond"/>
          <w:sz w:val="24"/>
          <w:szCs w:val="24"/>
        </w:rPr>
        <w:t>d. Format</w:t>
      </w:r>
    </w:p>
    <w:p w14:paraId="269FFC26" w14:textId="2D5A6415" w:rsidR="00750093" w:rsidRDefault="00750093" w:rsidP="00750093">
      <w:pPr>
        <w:pStyle w:val="ListParagraph"/>
        <w:numPr>
          <w:ilvl w:val="0"/>
          <w:numId w:val="31"/>
        </w:numPr>
        <w:rPr>
          <w:rFonts w:ascii="Garamond" w:hAnsi="Garamond"/>
          <w:sz w:val="24"/>
          <w:szCs w:val="24"/>
        </w:rPr>
      </w:pPr>
      <w:r>
        <w:rPr>
          <w:rFonts w:ascii="Garamond" w:hAnsi="Garamond"/>
          <w:sz w:val="24"/>
          <w:szCs w:val="24"/>
        </w:rPr>
        <w:t>Closed book, closed notes, no laptop, and no cellphone</w:t>
      </w:r>
    </w:p>
    <w:p w14:paraId="0E43DD28" w14:textId="3DB6A036" w:rsidR="00750093" w:rsidRDefault="00750093" w:rsidP="00750093">
      <w:pPr>
        <w:pStyle w:val="ListParagraph"/>
        <w:numPr>
          <w:ilvl w:val="0"/>
          <w:numId w:val="31"/>
        </w:numPr>
        <w:rPr>
          <w:rFonts w:ascii="Garamond" w:hAnsi="Garamond"/>
          <w:sz w:val="24"/>
          <w:szCs w:val="24"/>
        </w:rPr>
      </w:pPr>
      <w:r>
        <w:rPr>
          <w:rFonts w:ascii="Garamond" w:hAnsi="Garamond"/>
          <w:sz w:val="24"/>
          <w:szCs w:val="24"/>
        </w:rPr>
        <w:t xml:space="preserve">Papers will be provided.  You are responsible for bringing your pens or pencils. </w:t>
      </w:r>
    </w:p>
    <w:p w14:paraId="72EDF199" w14:textId="2F9BFCF4" w:rsidR="00750093" w:rsidRDefault="00750093" w:rsidP="00750093">
      <w:pPr>
        <w:pStyle w:val="ListParagraph"/>
        <w:numPr>
          <w:ilvl w:val="0"/>
          <w:numId w:val="31"/>
        </w:numPr>
        <w:rPr>
          <w:rFonts w:ascii="Garamond" w:hAnsi="Garamond"/>
          <w:sz w:val="24"/>
          <w:szCs w:val="24"/>
        </w:rPr>
      </w:pPr>
      <w:r>
        <w:rPr>
          <w:rFonts w:ascii="Garamond" w:hAnsi="Garamond"/>
          <w:sz w:val="24"/>
          <w:szCs w:val="24"/>
        </w:rPr>
        <w:t>You will be asked to write couple of sentences for each question. No multiple choices.  There will be no question that requires more than 2 paragraphs.</w:t>
      </w:r>
    </w:p>
    <w:p w14:paraId="3DA940B6" w14:textId="07D9E4AB" w:rsidR="003B2383" w:rsidRDefault="00CE4F32" w:rsidP="00750093">
      <w:pPr>
        <w:pStyle w:val="ListParagraph"/>
        <w:numPr>
          <w:ilvl w:val="0"/>
          <w:numId w:val="31"/>
        </w:numPr>
        <w:rPr>
          <w:rFonts w:ascii="Garamond" w:hAnsi="Garamond"/>
          <w:sz w:val="24"/>
          <w:szCs w:val="24"/>
        </w:rPr>
      </w:pPr>
      <w:r w:rsidRPr="00CE4F32">
        <w:rPr>
          <w:rFonts w:ascii="Garamond" w:hAnsi="Garamond" w:hint="eastAsia"/>
          <w:sz w:val="24"/>
          <w:szCs w:val="24"/>
        </w:rPr>
        <w:t>W</w:t>
      </w:r>
      <w:r w:rsidR="003B2383">
        <w:rPr>
          <w:rFonts w:ascii="Garamond" w:hAnsi="Garamond"/>
          <w:sz w:val="24"/>
          <w:szCs w:val="24"/>
        </w:rPr>
        <w:t xml:space="preserve">rite only your mailbox number on top of the exam book – write your name on the last page of your exam book! </w:t>
      </w:r>
    </w:p>
    <w:p w14:paraId="05097779" w14:textId="21393FA6" w:rsidR="00750093" w:rsidRDefault="00750093" w:rsidP="00750093">
      <w:pPr>
        <w:pStyle w:val="ListParagraph"/>
        <w:rPr>
          <w:rFonts w:ascii="Garamond" w:hAnsi="Garamond"/>
          <w:sz w:val="24"/>
          <w:szCs w:val="24"/>
        </w:rPr>
      </w:pPr>
      <w:r>
        <w:rPr>
          <w:rFonts w:ascii="Garamond" w:hAnsi="Garamond"/>
          <w:sz w:val="24"/>
          <w:szCs w:val="24"/>
        </w:rPr>
        <w:t>e. How to prepare</w:t>
      </w:r>
    </w:p>
    <w:p w14:paraId="3917B5D6" w14:textId="53854532" w:rsidR="00750093" w:rsidRPr="009D7C29" w:rsidRDefault="00750093" w:rsidP="00EA5207">
      <w:pPr>
        <w:pStyle w:val="ListParagraph"/>
        <w:numPr>
          <w:ilvl w:val="0"/>
          <w:numId w:val="32"/>
        </w:numPr>
        <w:rPr>
          <w:rFonts w:ascii="Garamond" w:hAnsi="Garamond"/>
          <w:sz w:val="24"/>
          <w:szCs w:val="24"/>
        </w:rPr>
      </w:pPr>
      <w:r w:rsidRPr="009D7C29">
        <w:rPr>
          <w:rFonts w:ascii="Garamond" w:hAnsi="Garamond"/>
          <w:sz w:val="24"/>
          <w:szCs w:val="24"/>
        </w:rPr>
        <w:t>Review your class discussion notes</w:t>
      </w:r>
      <w:r w:rsidR="009D7C29" w:rsidRPr="009D7C29">
        <w:rPr>
          <w:rFonts w:ascii="Garamond" w:hAnsi="Garamond"/>
          <w:sz w:val="24"/>
          <w:szCs w:val="24"/>
        </w:rPr>
        <w:t>,</w:t>
      </w:r>
      <w:r w:rsidRPr="009D7C29">
        <w:rPr>
          <w:rFonts w:ascii="Garamond" w:hAnsi="Garamond"/>
          <w:sz w:val="24"/>
          <w:szCs w:val="24"/>
        </w:rPr>
        <w:t xml:space="preserve"> lecture slides</w:t>
      </w:r>
      <w:r w:rsidR="009D7C29" w:rsidRPr="009D7C29">
        <w:rPr>
          <w:rFonts w:ascii="Garamond" w:hAnsi="Garamond"/>
          <w:sz w:val="24"/>
          <w:szCs w:val="24"/>
        </w:rPr>
        <w:t xml:space="preserve">, </w:t>
      </w:r>
      <w:r w:rsidR="009D7C29">
        <w:rPr>
          <w:rFonts w:ascii="Garamond" w:hAnsi="Garamond"/>
          <w:sz w:val="24"/>
          <w:szCs w:val="24"/>
        </w:rPr>
        <w:t>and</w:t>
      </w:r>
      <w:r w:rsidRPr="009D7C29">
        <w:rPr>
          <w:rFonts w:ascii="Garamond" w:hAnsi="Garamond"/>
          <w:sz w:val="24"/>
          <w:szCs w:val="24"/>
        </w:rPr>
        <w:t xml:space="preserve"> your readings </w:t>
      </w:r>
    </w:p>
    <w:p w14:paraId="042766B8" w14:textId="43F8E8EA" w:rsidR="00750093" w:rsidRDefault="00750093" w:rsidP="00750093">
      <w:pPr>
        <w:pStyle w:val="ListParagraph"/>
        <w:numPr>
          <w:ilvl w:val="0"/>
          <w:numId w:val="32"/>
        </w:numPr>
        <w:rPr>
          <w:rFonts w:ascii="Garamond" w:hAnsi="Garamond"/>
          <w:sz w:val="24"/>
          <w:szCs w:val="24"/>
        </w:rPr>
      </w:pPr>
      <w:r>
        <w:rPr>
          <w:rFonts w:ascii="Garamond" w:hAnsi="Garamond"/>
          <w:sz w:val="24"/>
          <w:szCs w:val="24"/>
        </w:rPr>
        <w:t>Focus on important topics (issues) and concepts</w:t>
      </w:r>
      <w:r w:rsidR="009D7C29">
        <w:rPr>
          <w:rFonts w:ascii="Garamond" w:hAnsi="Garamond"/>
          <w:sz w:val="24"/>
          <w:szCs w:val="24"/>
        </w:rPr>
        <w:t xml:space="preserve"> (you are not going to be asked to memorize details)</w:t>
      </w:r>
    </w:p>
    <w:p w14:paraId="7C8D15AD" w14:textId="77777777" w:rsidR="003B2383" w:rsidRDefault="003B2383" w:rsidP="003B2383">
      <w:pPr>
        <w:pStyle w:val="ListParagraph"/>
        <w:ind w:left="1440"/>
        <w:rPr>
          <w:rFonts w:ascii="Garamond" w:hAnsi="Garamond"/>
          <w:sz w:val="24"/>
          <w:szCs w:val="24"/>
        </w:rPr>
      </w:pPr>
    </w:p>
    <w:p w14:paraId="5482A62C" w14:textId="77777777" w:rsidR="00750093" w:rsidRPr="00422224" w:rsidRDefault="00750093" w:rsidP="00750093">
      <w:pPr>
        <w:pStyle w:val="ListParagraph"/>
        <w:numPr>
          <w:ilvl w:val="0"/>
          <w:numId w:val="21"/>
        </w:numPr>
        <w:spacing w:after="0"/>
        <w:rPr>
          <w:rFonts w:ascii="Garamond" w:hAnsi="Garamond"/>
          <w:b/>
          <w:sz w:val="24"/>
          <w:szCs w:val="24"/>
        </w:rPr>
      </w:pPr>
      <w:r w:rsidRPr="00422224">
        <w:rPr>
          <w:rFonts w:ascii="Garamond" w:hAnsi="Garamond"/>
          <w:b/>
          <w:sz w:val="24"/>
          <w:szCs w:val="24"/>
        </w:rPr>
        <w:t>Final exam</w:t>
      </w:r>
    </w:p>
    <w:p w14:paraId="6862F790" w14:textId="485580B0" w:rsidR="00750093" w:rsidRDefault="00750093" w:rsidP="00750093">
      <w:pPr>
        <w:pStyle w:val="ListParagraph"/>
        <w:spacing w:after="0"/>
        <w:rPr>
          <w:rFonts w:ascii="Garamond" w:hAnsi="Garamond"/>
          <w:sz w:val="24"/>
          <w:szCs w:val="24"/>
        </w:rPr>
      </w:pPr>
      <w:r>
        <w:rPr>
          <w:rFonts w:ascii="Garamond" w:hAnsi="Garamond"/>
          <w:sz w:val="24"/>
          <w:szCs w:val="24"/>
        </w:rPr>
        <w:t xml:space="preserve">a. </w:t>
      </w:r>
      <w:r w:rsidR="009956CA">
        <w:rPr>
          <w:rFonts w:ascii="Garamond" w:hAnsi="Garamond"/>
          <w:sz w:val="24"/>
          <w:szCs w:val="24"/>
        </w:rPr>
        <w:t xml:space="preserve">Date and Time: </w:t>
      </w:r>
      <w:r>
        <w:rPr>
          <w:rFonts w:ascii="Garamond" w:hAnsi="Garamond"/>
          <w:sz w:val="24"/>
          <w:szCs w:val="24"/>
        </w:rPr>
        <w:t>9:00-</w:t>
      </w:r>
      <w:r w:rsidR="009E71C4">
        <w:rPr>
          <w:rFonts w:ascii="Garamond" w:hAnsi="Garamond"/>
          <w:sz w:val="24"/>
          <w:szCs w:val="24"/>
        </w:rPr>
        <w:t>12:00</w:t>
      </w:r>
      <w:r>
        <w:rPr>
          <w:rFonts w:ascii="Garamond" w:hAnsi="Garamond"/>
          <w:sz w:val="24"/>
          <w:szCs w:val="24"/>
        </w:rPr>
        <w:t xml:space="preserve"> (three hours)</w:t>
      </w:r>
      <w:r w:rsidR="009956CA">
        <w:rPr>
          <w:rFonts w:ascii="Garamond" w:hAnsi="Garamond"/>
          <w:sz w:val="24"/>
          <w:szCs w:val="24"/>
        </w:rPr>
        <w:t>,</w:t>
      </w:r>
      <w:r>
        <w:rPr>
          <w:rFonts w:ascii="Garamond" w:hAnsi="Garamond"/>
          <w:sz w:val="24"/>
          <w:szCs w:val="24"/>
        </w:rPr>
        <w:t xml:space="preserve"> </w:t>
      </w:r>
      <w:r w:rsidRPr="00E011B3">
        <w:rPr>
          <w:rFonts w:ascii="Garamond" w:hAnsi="Garamond"/>
          <w:color w:val="FF0000"/>
          <w:sz w:val="24"/>
          <w:szCs w:val="24"/>
        </w:rPr>
        <w:t xml:space="preserve">December </w:t>
      </w:r>
      <w:r w:rsidR="00D32EA3" w:rsidRPr="00E011B3">
        <w:rPr>
          <w:rFonts w:ascii="Garamond" w:hAnsi="Garamond"/>
          <w:color w:val="FF0000"/>
          <w:sz w:val="24"/>
          <w:szCs w:val="24"/>
        </w:rPr>
        <w:t>1</w:t>
      </w:r>
      <w:r w:rsidR="009E71C4" w:rsidRPr="00E011B3">
        <w:rPr>
          <w:rFonts w:ascii="Garamond" w:hAnsi="Garamond"/>
          <w:color w:val="FF0000"/>
          <w:sz w:val="24"/>
          <w:szCs w:val="24"/>
        </w:rPr>
        <w:t>0</w:t>
      </w:r>
    </w:p>
    <w:p w14:paraId="3E2CE4AD" w14:textId="463F05BF" w:rsidR="00750093" w:rsidRDefault="00750093" w:rsidP="00750093">
      <w:pPr>
        <w:pStyle w:val="ListParagraph"/>
        <w:spacing w:after="0"/>
        <w:rPr>
          <w:rFonts w:ascii="Garamond" w:hAnsi="Garamond"/>
          <w:sz w:val="24"/>
          <w:szCs w:val="24"/>
        </w:rPr>
      </w:pPr>
      <w:r>
        <w:rPr>
          <w:rFonts w:ascii="Garamond" w:hAnsi="Garamond"/>
          <w:sz w:val="24"/>
          <w:szCs w:val="24"/>
        </w:rPr>
        <w:t xml:space="preserve">b. </w:t>
      </w:r>
      <w:r w:rsidR="004624DD">
        <w:rPr>
          <w:rFonts w:ascii="Garamond" w:hAnsi="Garamond"/>
          <w:color w:val="FF0000"/>
          <w:sz w:val="24"/>
          <w:szCs w:val="24"/>
        </w:rPr>
        <w:t>2</w:t>
      </w:r>
      <w:r w:rsidR="000C1217">
        <w:rPr>
          <w:rFonts w:ascii="Garamond" w:hAnsi="Garamond"/>
          <w:color w:val="FF0000"/>
          <w:sz w:val="24"/>
          <w:szCs w:val="24"/>
        </w:rPr>
        <w:t>7-28</w:t>
      </w:r>
      <w:r w:rsidRPr="00E011B3">
        <w:rPr>
          <w:rFonts w:ascii="Garamond" w:hAnsi="Garamond"/>
          <w:color w:val="FF0000"/>
          <w:sz w:val="24"/>
          <w:szCs w:val="24"/>
        </w:rPr>
        <w:t xml:space="preserve"> questions will be provided</w:t>
      </w:r>
      <w:r>
        <w:rPr>
          <w:rFonts w:ascii="Garamond" w:hAnsi="Garamond"/>
          <w:sz w:val="24"/>
          <w:szCs w:val="24"/>
        </w:rPr>
        <w:t xml:space="preserve">.  You are required to answer </w:t>
      </w:r>
      <w:r w:rsidR="009E71C4" w:rsidRPr="009E71C4">
        <w:rPr>
          <w:rFonts w:ascii="Garamond" w:hAnsi="Garamond"/>
          <w:b/>
          <w:color w:val="FF0000"/>
          <w:sz w:val="24"/>
          <w:szCs w:val="24"/>
          <w:u w:val="single"/>
        </w:rPr>
        <w:t>2</w:t>
      </w:r>
      <w:r w:rsidR="004624DD">
        <w:rPr>
          <w:rFonts w:ascii="Garamond" w:hAnsi="Garamond"/>
          <w:b/>
          <w:color w:val="FF0000"/>
          <w:sz w:val="24"/>
          <w:szCs w:val="24"/>
          <w:u w:val="single"/>
        </w:rPr>
        <w:t>0</w:t>
      </w:r>
      <w:r w:rsidRPr="009E71C4">
        <w:rPr>
          <w:rFonts w:ascii="Garamond" w:hAnsi="Garamond"/>
          <w:b/>
          <w:color w:val="FF0000"/>
          <w:sz w:val="24"/>
          <w:szCs w:val="24"/>
          <w:u w:val="single"/>
        </w:rPr>
        <w:t xml:space="preserve"> questions</w:t>
      </w:r>
      <w:r w:rsidR="004624DD">
        <w:rPr>
          <w:rFonts w:ascii="Garamond" w:hAnsi="Garamond"/>
          <w:color w:val="FF0000"/>
          <w:sz w:val="24"/>
          <w:szCs w:val="24"/>
        </w:rPr>
        <w:t>– same number of questions as the midterm but you will have more time for the finals</w:t>
      </w:r>
      <w:r>
        <w:rPr>
          <w:rFonts w:ascii="Garamond" w:hAnsi="Garamond"/>
          <w:sz w:val="24"/>
          <w:szCs w:val="24"/>
        </w:rPr>
        <w:t>.</w:t>
      </w:r>
    </w:p>
    <w:p w14:paraId="261CD2FA" w14:textId="71BB12FA" w:rsidR="009E71C4" w:rsidRDefault="009D7C29" w:rsidP="004624DD">
      <w:pPr>
        <w:pStyle w:val="ListParagraph"/>
        <w:spacing w:after="0"/>
        <w:rPr>
          <w:rFonts w:ascii="Garamond" w:hAnsi="Garamond"/>
          <w:sz w:val="24"/>
          <w:szCs w:val="24"/>
        </w:rPr>
      </w:pPr>
      <w:r>
        <w:rPr>
          <w:rFonts w:ascii="Garamond" w:hAnsi="Garamond"/>
          <w:sz w:val="24"/>
          <w:szCs w:val="24"/>
        </w:rPr>
        <w:t>c. The final exam will cover all reading, lecture, and discussion, including the midterm scope.</w:t>
      </w:r>
      <w:r w:rsidR="009E71C4">
        <w:rPr>
          <w:rFonts w:ascii="Garamond" w:hAnsi="Garamond"/>
          <w:sz w:val="24"/>
          <w:szCs w:val="24"/>
        </w:rPr>
        <w:t xml:space="preserve">  Some questions from midterm may be asked in the final exam with some modification. </w:t>
      </w:r>
    </w:p>
    <w:p w14:paraId="116EA467" w14:textId="7FBF0EFF" w:rsidR="00750093" w:rsidRDefault="009D7C29" w:rsidP="009E71C4">
      <w:pPr>
        <w:pStyle w:val="ListParagraph"/>
        <w:spacing w:after="0"/>
        <w:rPr>
          <w:rFonts w:ascii="Garamond" w:hAnsi="Garamond"/>
          <w:sz w:val="24"/>
          <w:szCs w:val="24"/>
        </w:rPr>
      </w:pPr>
      <w:r>
        <w:rPr>
          <w:rFonts w:ascii="Garamond" w:hAnsi="Garamond"/>
          <w:sz w:val="24"/>
          <w:szCs w:val="24"/>
        </w:rPr>
        <w:t xml:space="preserve"> </w:t>
      </w:r>
    </w:p>
    <w:p w14:paraId="59630DB9" w14:textId="1943132C" w:rsidR="003B2383" w:rsidRPr="003B2383" w:rsidRDefault="003B2383" w:rsidP="003B2383">
      <w:pPr>
        <w:pStyle w:val="ListParagraph"/>
        <w:numPr>
          <w:ilvl w:val="0"/>
          <w:numId w:val="21"/>
        </w:numPr>
        <w:spacing w:after="0"/>
        <w:rPr>
          <w:rFonts w:ascii="Garamond" w:hAnsi="Garamond"/>
          <w:b/>
          <w:sz w:val="24"/>
          <w:szCs w:val="24"/>
        </w:rPr>
      </w:pPr>
      <w:r>
        <w:rPr>
          <w:rFonts w:ascii="Garamond" w:hAnsi="Garamond"/>
          <w:b/>
          <w:sz w:val="24"/>
          <w:szCs w:val="24"/>
        </w:rPr>
        <w:t>Grading policy</w:t>
      </w:r>
    </w:p>
    <w:p w14:paraId="457A861F" w14:textId="6869A049" w:rsidR="003B2383" w:rsidRPr="003B2383" w:rsidRDefault="003B2383" w:rsidP="003B2383">
      <w:pPr>
        <w:spacing w:after="0"/>
        <w:ind w:left="720"/>
        <w:rPr>
          <w:rFonts w:ascii="Garamond" w:hAnsi="Garamond"/>
          <w:sz w:val="24"/>
          <w:szCs w:val="24"/>
        </w:rPr>
      </w:pPr>
      <w:r w:rsidRPr="003B2383">
        <w:rPr>
          <w:rFonts w:ascii="Garamond" w:hAnsi="Garamond"/>
          <w:sz w:val="24"/>
          <w:szCs w:val="24"/>
        </w:rPr>
        <w:t xml:space="preserve">Grading </w:t>
      </w:r>
      <w:r>
        <w:rPr>
          <w:rFonts w:ascii="Garamond" w:hAnsi="Garamond"/>
          <w:sz w:val="24"/>
          <w:szCs w:val="24"/>
        </w:rPr>
        <w:t>will be</w:t>
      </w:r>
      <w:r w:rsidRPr="003B2383">
        <w:rPr>
          <w:rFonts w:ascii="Garamond" w:hAnsi="Garamond"/>
          <w:sz w:val="24"/>
          <w:szCs w:val="24"/>
        </w:rPr>
        <w:t xml:space="preserve"> based on </w:t>
      </w:r>
      <w:r>
        <w:rPr>
          <w:rFonts w:ascii="Garamond" w:hAnsi="Garamond"/>
          <w:sz w:val="24"/>
          <w:szCs w:val="24"/>
        </w:rPr>
        <w:t xml:space="preserve">your understanding of </w:t>
      </w:r>
      <w:r w:rsidRPr="003B2383">
        <w:rPr>
          <w:rFonts w:ascii="Garamond" w:hAnsi="Garamond"/>
          <w:sz w:val="24"/>
          <w:szCs w:val="24"/>
        </w:rPr>
        <w:t>key concepts we discussed in class and written in textbooks.  The full point for each question is 5 thus the total full points you c</w:t>
      </w:r>
      <w:bookmarkStart w:id="0" w:name="_GoBack"/>
      <w:bookmarkEnd w:id="0"/>
      <w:r w:rsidRPr="003B2383">
        <w:rPr>
          <w:rFonts w:ascii="Garamond" w:hAnsi="Garamond"/>
          <w:sz w:val="24"/>
          <w:szCs w:val="24"/>
        </w:rPr>
        <w:t xml:space="preserve">an get is </w:t>
      </w:r>
      <w:r w:rsidRPr="004624DD">
        <w:rPr>
          <w:rFonts w:ascii="Garamond" w:hAnsi="Garamond"/>
          <w:sz w:val="24"/>
          <w:szCs w:val="24"/>
          <w:u w:val="single"/>
        </w:rPr>
        <w:t>100 for midterm and 1</w:t>
      </w:r>
      <w:r w:rsidR="004624DD" w:rsidRPr="004624DD">
        <w:rPr>
          <w:rFonts w:ascii="Garamond" w:hAnsi="Garamond"/>
          <w:sz w:val="24"/>
          <w:szCs w:val="24"/>
          <w:u w:val="single"/>
        </w:rPr>
        <w:t>00</w:t>
      </w:r>
      <w:r w:rsidRPr="004624DD">
        <w:rPr>
          <w:rFonts w:ascii="Garamond" w:hAnsi="Garamond"/>
          <w:sz w:val="24"/>
          <w:szCs w:val="24"/>
          <w:u w:val="single"/>
        </w:rPr>
        <w:t xml:space="preserve"> for the final</w:t>
      </w:r>
      <w:r w:rsidRPr="003B2383">
        <w:rPr>
          <w:rFonts w:ascii="Garamond" w:hAnsi="Garamond"/>
          <w:sz w:val="24"/>
          <w:szCs w:val="24"/>
        </w:rPr>
        <w:t xml:space="preserve">.  </w:t>
      </w:r>
      <w:r>
        <w:rPr>
          <w:rFonts w:ascii="Garamond" w:hAnsi="Garamond"/>
          <w:sz w:val="24"/>
          <w:szCs w:val="24"/>
        </w:rPr>
        <w:t xml:space="preserve">Please do not write more than the number of questions you are asked to answer. </w:t>
      </w:r>
    </w:p>
    <w:p w14:paraId="07AE95DE" w14:textId="77777777" w:rsidR="003B2383" w:rsidRPr="003B2383" w:rsidRDefault="003B2383" w:rsidP="003B2383">
      <w:pPr>
        <w:spacing w:after="0"/>
        <w:ind w:left="720"/>
        <w:rPr>
          <w:rFonts w:ascii="Garamond" w:hAnsi="Garamond"/>
          <w:sz w:val="24"/>
          <w:szCs w:val="24"/>
        </w:rPr>
      </w:pPr>
      <w:r w:rsidRPr="003B2383">
        <w:rPr>
          <w:rFonts w:ascii="Garamond" w:hAnsi="Garamond"/>
          <w:sz w:val="24"/>
          <w:szCs w:val="24"/>
        </w:rPr>
        <w:t>** Re-grading policy **</w:t>
      </w:r>
    </w:p>
    <w:p w14:paraId="75F493B8" w14:textId="62F58F02" w:rsidR="003B2383" w:rsidRDefault="009D7C29" w:rsidP="005B7BC2">
      <w:pPr>
        <w:spacing w:after="0"/>
        <w:ind w:left="720"/>
        <w:rPr>
          <w:rFonts w:ascii="Garamond" w:hAnsi="Garamond"/>
          <w:sz w:val="24"/>
          <w:szCs w:val="24"/>
        </w:rPr>
      </w:pPr>
      <w:r w:rsidRPr="009D7C29">
        <w:rPr>
          <w:rFonts w:ascii="Garamond" w:hAnsi="Garamond"/>
          <w:sz w:val="24"/>
          <w:szCs w:val="24"/>
        </w:rPr>
        <w:t>The re</w:t>
      </w:r>
      <w:r>
        <w:rPr>
          <w:rFonts w:ascii="Garamond" w:hAnsi="Garamond"/>
          <w:sz w:val="24"/>
          <w:szCs w:val="24"/>
        </w:rPr>
        <w:t>-</w:t>
      </w:r>
      <w:r w:rsidRPr="009D7C29">
        <w:rPr>
          <w:rFonts w:ascii="Garamond" w:hAnsi="Garamond"/>
          <w:sz w:val="24"/>
          <w:szCs w:val="24"/>
        </w:rPr>
        <w:t>grad</w:t>
      </w:r>
      <w:r>
        <w:rPr>
          <w:rFonts w:ascii="Garamond" w:hAnsi="Garamond"/>
          <w:sz w:val="24"/>
          <w:szCs w:val="24"/>
        </w:rPr>
        <w:t>ing</w:t>
      </w:r>
      <w:r w:rsidRPr="009D7C29">
        <w:rPr>
          <w:rFonts w:ascii="Garamond" w:hAnsi="Garamond"/>
          <w:sz w:val="24"/>
          <w:szCs w:val="24"/>
        </w:rPr>
        <w:t xml:space="preserve"> procedure is intended to correct serious errors. </w:t>
      </w:r>
      <w:r>
        <w:rPr>
          <w:rFonts w:ascii="Garamond" w:hAnsi="Garamond"/>
          <w:sz w:val="24"/>
          <w:szCs w:val="24"/>
        </w:rPr>
        <w:t xml:space="preserve"> </w:t>
      </w:r>
      <w:r w:rsidRPr="009D7C29">
        <w:rPr>
          <w:rFonts w:ascii="Garamond" w:hAnsi="Garamond"/>
          <w:sz w:val="24"/>
          <w:szCs w:val="24"/>
        </w:rPr>
        <w:t>It is not intended as a</w:t>
      </w:r>
      <w:r>
        <w:rPr>
          <w:rFonts w:ascii="Garamond" w:hAnsi="Garamond"/>
          <w:sz w:val="24"/>
          <w:szCs w:val="24"/>
        </w:rPr>
        <w:t>n</w:t>
      </w:r>
      <w:r w:rsidRPr="009D7C29">
        <w:rPr>
          <w:rFonts w:ascii="Garamond" w:hAnsi="Garamond"/>
          <w:sz w:val="24"/>
          <w:szCs w:val="24"/>
        </w:rPr>
        <w:t xml:space="preserve"> opportunity to argue about each judgment call made by the grader.</w:t>
      </w:r>
      <w:r>
        <w:rPr>
          <w:rFonts w:ascii="Garamond" w:hAnsi="Garamond"/>
          <w:sz w:val="24"/>
          <w:szCs w:val="24"/>
        </w:rPr>
        <w:t xml:space="preserve">  </w:t>
      </w:r>
      <w:r w:rsidR="009956CA">
        <w:rPr>
          <w:rFonts w:ascii="Garamond" w:hAnsi="Garamond"/>
          <w:sz w:val="24"/>
          <w:szCs w:val="24"/>
        </w:rPr>
        <w:t>Your</w:t>
      </w:r>
      <w:r>
        <w:rPr>
          <w:rFonts w:ascii="Garamond" w:hAnsi="Garamond"/>
          <w:sz w:val="24"/>
          <w:szCs w:val="24"/>
        </w:rPr>
        <w:t xml:space="preserve"> re-grading request will be accepted</w:t>
      </w:r>
      <w:r w:rsidR="003B2383" w:rsidRPr="003B2383">
        <w:rPr>
          <w:rFonts w:ascii="Garamond" w:hAnsi="Garamond"/>
          <w:sz w:val="24"/>
          <w:szCs w:val="24"/>
        </w:rPr>
        <w:t xml:space="preserve"> if your claim is reasonable</w:t>
      </w:r>
      <w:r w:rsidR="00D32EA3">
        <w:rPr>
          <w:rFonts w:ascii="Garamond" w:hAnsi="Garamond"/>
          <w:sz w:val="24"/>
          <w:szCs w:val="24"/>
        </w:rPr>
        <w:t xml:space="preserve">.  </w:t>
      </w:r>
      <w:r w:rsidR="009956CA">
        <w:rPr>
          <w:rFonts w:ascii="Garamond" w:hAnsi="Garamond"/>
          <w:sz w:val="24"/>
          <w:szCs w:val="24"/>
        </w:rPr>
        <w:t xml:space="preserve">In such case, </w:t>
      </w:r>
      <w:r w:rsidR="00D32EA3">
        <w:rPr>
          <w:rFonts w:ascii="Garamond" w:hAnsi="Garamond"/>
          <w:sz w:val="24"/>
          <w:szCs w:val="24"/>
        </w:rPr>
        <w:t xml:space="preserve">I will </w:t>
      </w:r>
      <w:proofErr w:type="spellStart"/>
      <w:r w:rsidR="00D32EA3">
        <w:rPr>
          <w:rFonts w:ascii="Garamond" w:hAnsi="Garamond"/>
          <w:sz w:val="24"/>
          <w:szCs w:val="24"/>
        </w:rPr>
        <w:t>regrade</w:t>
      </w:r>
      <w:proofErr w:type="spellEnd"/>
      <w:r w:rsidR="00D32EA3">
        <w:rPr>
          <w:rFonts w:ascii="Garamond" w:hAnsi="Garamond"/>
          <w:sz w:val="24"/>
          <w:szCs w:val="24"/>
        </w:rPr>
        <w:t xml:space="preserve"> your EN</w:t>
      </w:r>
      <w:r w:rsidR="00E011B3">
        <w:rPr>
          <w:rFonts w:ascii="Garamond" w:hAnsi="Garamond"/>
          <w:sz w:val="24"/>
          <w:szCs w:val="24"/>
        </w:rPr>
        <w:t>TIRE exam</w:t>
      </w:r>
      <w:r w:rsidR="00D32EA3">
        <w:rPr>
          <w:rFonts w:ascii="Garamond" w:hAnsi="Garamond"/>
          <w:sz w:val="24"/>
          <w:szCs w:val="24"/>
        </w:rPr>
        <w:t xml:space="preserve">, not just what you think you lost points on (for fairness to others).  </w:t>
      </w:r>
      <w:r w:rsidR="003B2383" w:rsidRPr="003B2383">
        <w:rPr>
          <w:rFonts w:ascii="Garamond" w:hAnsi="Garamond"/>
          <w:sz w:val="24"/>
          <w:szCs w:val="24"/>
        </w:rPr>
        <w:t>For your information, it is unlikely that you can get 5 on the question you got 0 or 1 previously, so 1-2 questions wouldn’t affect your final grade.</w:t>
      </w:r>
    </w:p>
    <w:p w14:paraId="42D3FB78" w14:textId="77777777" w:rsidR="003B2383" w:rsidRDefault="003B2383" w:rsidP="00750093">
      <w:pPr>
        <w:spacing w:after="0"/>
        <w:rPr>
          <w:rFonts w:ascii="Garamond" w:hAnsi="Garamond"/>
          <w:sz w:val="24"/>
          <w:szCs w:val="24"/>
        </w:rPr>
      </w:pPr>
    </w:p>
    <w:p w14:paraId="3735163B" w14:textId="088903C7" w:rsidR="00750093" w:rsidRPr="003B2383" w:rsidRDefault="00750093" w:rsidP="00750093">
      <w:pPr>
        <w:pStyle w:val="ListParagraph"/>
        <w:numPr>
          <w:ilvl w:val="0"/>
          <w:numId w:val="21"/>
        </w:numPr>
        <w:spacing w:after="0"/>
        <w:rPr>
          <w:rFonts w:ascii="Garamond" w:hAnsi="Garamond"/>
          <w:b/>
          <w:sz w:val="24"/>
          <w:szCs w:val="24"/>
        </w:rPr>
      </w:pPr>
      <w:r w:rsidRPr="003B2383">
        <w:rPr>
          <w:rFonts w:ascii="Garamond" w:hAnsi="Garamond"/>
          <w:b/>
          <w:sz w:val="24"/>
          <w:szCs w:val="24"/>
        </w:rPr>
        <w:t>Sample question</w:t>
      </w:r>
      <w:r w:rsidR="003B2383" w:rsidRPr="003B2383">
        <w:rPr>
          <w:rFonts w:ascii="Garamond" w:hAnsi="Garamond"/>
          <w:b/>
          <w:sz w:val="24"/>
          <w:szCs w:val="24"/>
        </w:rPr>
        <w:t xml:space="preserve"> and key answer</w:t>
      </w:r>
    </w:p>
    <w:p w14:paraId="190A02D2" w14:textId="3F280F4E" w:rsidR="00750093" w:rsidRDefault="00750093" w:rsidP="00750093">
      <w:pPr>
        <w:spacing w:after="0"/>
        <w:ind w:left="720"/>
        <w:rPr>
          <w:rFonts w:ascii="Garamond" w:hAnsi="Garamond"/>
          <w:sz w:val="24"/>
          <w:szCs w:val="24"/>
        </w:rPr>
      </w:pPr>
      <w:r>
        <w:rPr>
          <w:rFonts w:ascii="Garamond" w:hAnsi="Garamond"/>
          <w:sz w:val="24"/>
          <w:szCs w:val="24"/>
        </w:rPr>
        <w:t>Q: Explain politics-administration dichotomy (W. Wilson)</w:t>
      </w:r>
    </w:p>
    <w:p w14:paraId="2A924BAD" w14:textId="3028447F" w:rsidR="00750093" w:rsidRPr="00750093" w:rsidRDefault="00750093" w:rsidP="009956CA">
      <w:pPr>
        <w:spacing w:after="0"/>
        <w:ind w:left="720"/>
        <w:rPr>
          <w:rFonts w:ascii="Garamond" w:hAnsi="Garamond"/>
          <w:sz w:val="24"/>
          <w:szCs w:val="24"/>
        </w:rPr>
      </w:pPr>
      <w:r>
        <w:rPr>
          <w:rFonts w:ascii="Garamond" w:hAnsi="Garamond"/>
          <w:sz w:val="24"/>
          <w:szCs w:val="24"/>
        </w:rPr>
        <w:t xml:space="preserve">A: </w:t>
      </w:r>
      <w:r w:rsidR="00EA534A">
        <w:rPr>
          <w:rFonts w:ascii="Garamond" w:hAnsi="Garamond"/>
          <w:sz w:val="24"/>
          <w:szCs w:val="24"/>
        </w:rPr>
        <w:t xml:space="preserve">Out of “disappointment” of spoils system.  </w:t>
      </w:r>
      <w:r w:rsidR="00EA534A" w:rsidRPr="00EA534A">
        <w:rPr>
          <w:rFonts w:ascii="Garamond" w:hAnsi="Garamond"/>
          <w:sz w:val="24"/>
          <w:szCs w:val="24"/>
        </w:rPr>
        <w:t xml:space="preserve">The growth and complexity of government requires us to develop the field of </w:t>
      </w:r>
      <w:r w:rsidR="00E8171C" w:rsidRPr="00E8171C">
        <w:rPr>
          <w:rFonts w:ascii="Garamond" w:hAnsi="Garamond"/>
          <w:sz w:val="24"/>
          <w:szCs w:val="24"/>
        </w:rPr>
        <w:t>P</w:t>
      </w:r>
      <w:r w:rsidR="00EA534A">
        <w:rPr>
          <w:rFonts w:ascii="Garamond" w:hAnsi="Garamond"/>
          <w:sz w:val="24"/>
          <w:szCs w:val="24"/>
        </w:rPr>
        <w:t xml:space="preserve">ublic </w:t>
      </w:r>
      <w:r w:rsidR="00E8171C" w:rsidRPr="00E8171C">
        <w:rPr>
          <w:rFonts w:ascii="Garamond" w:hAnsi="Garamond"/>
          <w:sz w:val="24"/>
          <w:szCs w:val="24"/>
        </w:rPr>
        <w:t>A</w:t>
      </w:r>
      <w:r w:rsidR="00EA534A">
        <w:rPr>
          <w:rFonts w:ascii="Garamond" w:hAnsi="Garamond"/>
          <w:sz w:val="24"/>
          <w:szCs w:val="24"/>
        </w:rPr>
        <w:t>dministration</w:t>
      </w:r>
      <w:r w:rsidR="00E8171C" w:rsidRPr="00E8171C">
        <w:rPr>
          <w:rFonts w:ascii="Garamond" w:hAnsi="Garamond"/>
          <w:sz w:val="24"/>
          <w:szCs w:val="24"/>
        </w:rPr>
        <w:t xml:space="preserve"> </w:t>
      </w:r>
      <w:r w:rsidR="00EA534A">
        <w:rPr>
          <w:rFonts w:ascii="Garamond" w:hAnsi="Garamond"/>
          <w:sz w:val="24"/>
          <w:szCs w:val="24"/>
        </w:rPr>
        <w:t xml:space="preserve">(PA).  </w:t>
      </w:r>
      <w:r w:rsidR="009956CA">
        <w:rPr>
          <w:rFonts w:ascii="Garamond" w:hAnsi="Garamond"/>
          <w:sz w:val="24"/>
          <w:szCs w:val="24"/>
        </w:rPr>
        <w:t xml:space="preserve">W. Wilson says that </w:t>
      </w:r>
      <w:r w:rsidR="00EA534A">
        <w:rPr>
          <w:rFonts w:ascii="Garamond" w:hAnsi="Garamond"/>
          <w:sz w:val="24"/>
          <w:szCs w:val="24"/>
        </w:rPr>
        <w:t xml:space="preserve">PA </w:t>
      </w:r>
      <w:r w:rsidR="00E8171C" w:rsidRPr="00E8171C">
        <w:rPr>
          <w:rFonts w:ascii="Garamond" w:hAnsi="Garamond"/>
          <w:sz w:val="24"/>
          <w:szCs w:val="24"/>
        </w:rPr>
        <w:t>is a field of business</w:t>
      </w:r>
      <w:r w:rsidR="00EA534A">
        <w:rPr>
          <w:rFonts w:ascii="Garamond" w:hAnsi="Garamond"/>
          <w:sz w:val="24"/>
          <w:szCs w:val="24"/>
        </w:rPr>
        <w:t>-like</w:t>
      </w:r>
      <w:r w:rsidR="00E8171C" w:rsidRPr="00E8171C">
        <w:rPr>
          <w:rFonts w:ascii="Garamond" w:hAnsi="Garamond"/>
          <w:sz w:val="24"/>
          <w:szCs w:val="24"/>
        </w:rPr>
        <w:t xml:space="preserve"> and should be separated from politics.  The object of administrative study is to rescue executive methods from the confusion and costliness of empirical experiment and set them upon foundations laid deep in stable principle.  Executive decisions in governments should not be manipulated by politics.</w:t>
      </w:r>
      <w:r w:rsidR="009956CA">
        <w:rPr>
          <w:rFonts w:ascii="Garamond" w:hAnsi="Garamond"/>
          <w:sz w:val="24"/>
          <w:szCs w:val="24"/>
        </w:rPr>
        <w:t xml:space="preserve">  </w:t>
      </w:r>
      <w:r w:rsidR="009956CA" w:rsidRPr="009956CA">
        <w:rPr>
          <w:rFonts w:ascii="Garamond" w:hAnsi="Garamond"/>
          <w:sz w:val="24"/>
          <w:szCs w:val="24"/>
        </w:rPr>
        <w:t xml:space="preserve">Such a </w:t>
      </w:r>
      <w:r w:rsidR="009956CA">
        <w:rPr>
          <w:rFonts w:ascii="Garamond" w:hAnsi="Garamond"/>
          <w:sz w:val="24"/>
          <w:szCs w:val="24"/>
        </w:rPr>
        <w:t xml:space="preserve">distinction highlights accountability of those who are in charge of their actions. </w:t>
      </w:r>
    </w:p>
    <w:sectPr w:rsidR="00750093" w:rsidRPr="00750093" w:rsidSect="00EA534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CFF"/>
    <w:multiLevelType w:val="hybridMultilevel"/>
    <w:tmpl w:val="9E70DB22"/>
    <w:lvl w:ilvl="0" w:tplc="7B70F88E">
      <w:start w:val="1"/>
      <w:numFmt w:val="bullet"/>
      <w:lvlText w:val="-"/>
      <w:lvlJc w:val="left"/>
      <w:pPr>
        <w:ind w:left="1440" w:hanging="360"/>
      </w:pPr>
      <w:rPr>
        <w:rFonts w:ascii="Garamond" w:eastAsiaTheme="minorEastAsia" w:hAnsi="Garamond"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82775B"/>
    <w:multiLevelType w:val="multilevel"/>
    <w:tmpl w:val="5A1E95C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8495658"/>
    <w:multiLevelType w:val="hybridMultilevel"/>
    <w:tmpl w:val="5A0AA0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D87AF2"/>
    <w:multiLevelType w:val="hybridMultilevel"/>
    <w:tmpl w:val="B9F8D21E"/>
    <w:lvl w:ilvl="0" w:tplc="7B70F88E">
      <w:start w:val="1"/>
      <w:numFmt w:val="bullet"/>
      <w:lvlText w:val="-"/>
      <w:lvlJc w:val="left"/>
      <w:pPr>
        <w:ind w:left="1440" w:hanging="360"/>
      </w:pPr>
      <w:rPr>
        <w:rFonts w:ascii="Garamond" w:eastAsiaTheme="minorEastAsia" w:hAnsi="Garamond"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0E516D"/>
    <w:multiLevelType w:val="hybridMultilevel"/>
    <w:tmpl w:val="320434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AB4142"/>
    <w:multiLevelType w:val="hybridMultilevel"/>
    <w:tmpl w:val="9AC04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955155"/>
    <w:multiLevelType w:val="hybridMultilevel"/>
    <w:tmpl w:val="DECA71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4F0D58"/>
    <w:multiLevelType w:val="hybridMultilevel"/>
    <w:tmpl w:val="23189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BC021E"/>
    <w:multiLevelType w:val="hybridMultilevel"/>
    <w:tmpl w:val="AFEC929A"/>
    <w:lvl w:ilvl="0" w:tplc="7B70F88E">
      <w:start w:val="1"/>
      <w:numFmt w:val="bullet"/>
      <w:lvlText w:val="-"/>
      <w:lvlJc w:val="left"/>
      <w:pPr>
        <w:ind w:left="2160" w:hanging="360"/>
      </w:pPr>
      <w:rPr>
        <w:rFonts w:ascii="Garamond" w:eastAsiaTheme="minorEastAsia" w:hAnsi="Garamond"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3655E00"/>
    <w:multiLevelType w:val="hybridMultilevel"/>
    <w:tmpl w:val="16FACBD8"/>
    <w:lvl w:ilvl="0" w:tplc="7B70F88E">
      <w:start w:val="1"/>
      <w:numFmt w:val="bullet"/>
      <w:lvlText w:val="-"/>
      <w:lvlJc w:val="left"/>
      <w:pPr>
        <w:ind w:left="1440" w:hanging="360"/>
      </w:pPr>
      <w:rPr>
        <w:rFonts w:ascii="Garamond" w:eastAsiaTheme="minorEastAsia" w:hAnsi="Garamond"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735740F"/>
    <w:multiLevelType w:val="hybridMultilevel"/>
    <w:tmpl w:val="05C4704E"/>
    <w:lvl w:ilvl="0" w:tplc="767607A8">
      <w:start w:val="1"/>
      <w:numFmt w:val="bullet"/>
      <w:lvlText w:val="-"/>
      <w:lvlJc w:val="left"/>
      <w:pPr>
        <w:ind w:left="1440" w:hanging="360"/>
      </w:pPr>
      <w:rPr>
        <w:rFonts w:ascii="Garamond" w:eastAsiaTheme="minorEastAsia" w:hAnsi="Garamond"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8E77B20"/>
    <w:multiLevelType w:val="hybridMultilevel"/>
    <w:tmpl w:val="549A2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A707FB"/>
    <w:multiLevelType w:val="hybridMultilevel"/>
    <w:tmpl w:val="63D692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1"/>
  </w:num>
  <w:num w:numId="22">
    <w:abstractNumId w:val="5"/>
  </w:num>
  <w:num w:numId="23">
    <w:abstractNumId w:val="7"/>
  </w:num>
  <w:num w:numId="24">
    <w:abstractNumId w:val="6"/>
  </w:num>
  <w:num w:numId="25">
    <w:abstractNumId w:val="2"/>
  </w:num>
  <w:num w:numId="26">
    <w:abstractNumId w:val="12"/>
  </w:num>
  <w:num w:numId="27">
    <w:abstractNumId w:val="10"/>
  </w:num>
  <w:num w:numId="28">
    <w:abstractNumId w:val="4"/>
  </w:num>
  <w:num w:numId="29">
    <w:abstractNumId w:val="9"/>
  </w:num>
  <w:num w:numId="30">
    <w:abstractNumId w:val="8"/>
  </w:num>
  <w:num w:numId="31">
    <w:abstractNumId w:val="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09"/>
    <w:rsid w:val="000C1217"/>
    <w:rsid w:val="00145E57"/>
    <w:rsid w:val="00344767"/>
    <w:rsid w:val="003A5EF6"/>
    <w:rsid w:val="003B2383"/>
    <w:rsid w:val="00422224"/>
    <w:rsid w:val="004624DD"/>
    <w:rsid w:val="004E5080"/>
    <w:rsid w:val="005B7BC2"/>
    <w:rsid w:val="005C41E7"/>
    <w:rsid w:val="00612955"/>
    <w:rsid w:val="00637794"/>
    <w:rsid w:val="006F6B03"/>
    <w:rsid w:val="00750093"/>
    <w:rsid w:val="00781BF1"/>
    <w:rsid w:val="00812898"/>
    <w:rsid w:val="008860E6"/>
    <w:rsid w:val="008B64A6"/>
    <w:rsid w:val="008D05CD"/>
    <w:rsid w:val="00943CB8"/>
    <w:rsid w:val="009956CA"/>
    <w:rsid w:val="009D7C29"/>
    <w:rsid w:val="009E71C4"/>
    <w:rsid w:val="009F6E8D"/>
    <w:rsid w:val="00AF01FC"/>
    <w:rsid w:val="00B47F1D"/>
    <w:rsid w:val="00BD0442"/>
    <w:rsid w:val="00CE4F32"/>
    <w:rsid w:val="00D30209"/>
    <w:rsid w:val="00D32EA3"/>
    <w:rsid w:val="00E011B3"/>
    <w:rsid w:val="00E8171C"/>
    <w:rsid w:val="00EA534A"/>
    <w:rsid w:val="00EB0B8B"/>
    <w:rsid w:val="00F42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9A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09"/>
  </w:style>
  <w:style w:type="paragraph" w:styleId="Heading1">
    <w:name w:val="heading 1"/>
    <w:basedOn w:val="Normal"/>
    <w:next w:val="Normal"/>
    <w:link w:val="Heading1Char"/>
    <w:uiPriority w:val="9"/>
    <w:qFormat/>
    <w:rsid w:val="00D30209"/>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D30209"/>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D30209"/>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D30209"/>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D30209"/>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D30209"/>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D30209"/>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0209"/>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30209"/>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20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D3020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D3020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D3020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D3020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D3020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D302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02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3020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3020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3020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3020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D3020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30209"/>
    <w:rPr>
      <w:color w:val="5A5A5A" w:themeColor="text1" w:themeTint="A5"/>
      <w:spacing w:val="10"/>
    </w:rPr>
  </w:style>
  <w:style w:type="character" w:styleId="Strong">
    <w:name w:val="Strong"/>
    <w:basedOn w:val="DefaultParagraphFont"/>
    <w:uiPriority w:val="22"/>
    <w:qFormat/>
    <w:rsid w:val="00D30209"/>
    <w:rPr>
      <w:b/>
      <w:bCs/>
      <w:color w:val="000000" w:themeColor="text1"/>
    </w:rPr>
  </w:style>
  <w:style w:type="character" w:styleId="Emphasis">
    <w:name w:val="Emphasis"/>
    <w:basedOn w:val="DefaultParagraphFont"/>
    <w:uiPriority w:val="20"/>
    <w:qFormat/>
    <w:rsid w:val="00D30209"/>
    <w:rPr>
      <w:i/>
      <w:iCs/>
      <w:color w:val="auto"/>
    </w:rPr>
  </w:style>
  <w:style w:type="paragraph" w:styleId="NoSpacing">
    <w:name w:val="No Spacing"/>
    <w:uiPriority w:val="1"/>
    <w:qFormat/>
    <w:rsid w:val="00D30209"/>
    <w:pPr>
      <w:spacing w:after="0" w:line="240" w:lineRule="auto"/>
    </w:pPr>
  </w:style>
  <w:style w:type="paragraph" w:styleId="Quote">
    <w:name w:val="Quote"/>
    <w:basedOn w:val="Normal"/>
    <w:next w:val="Normal"/>
    <w:link w:val="QuoteChar"/>
    <w:uiPriority w:val="29"/>
    <w:qFormat/>
    <w:rsid w:val="00D30209"/>
    <w:pPr>
      <w:spacing w:before="160"/>
      <w:ind w:left="720" w:right="720"/>
    </w:pPr>
    <w:rPr>
      <w:i/>
      <w:iCs/>
      <w:color w:val="000000" w:themeColor="text1"/>
    </w:rPr>
  </w:style>
  <w:style w:type="character" w:customStyle="1" w:styleId="QuoteChar">
    <w:name w:val="Quote Char"/>
    <w:basedOn w:val="DefaultParagraphFont"/>
    <w:link w:val="Quote"/>
    <w:uiPriority w:val="29"/>
    <w:rsid w:val="00D30209"/>
    <w:rPr>
      <w:i/>
      <w:iCs/>
      <w:color w:val="000000" w:themeColor="text1"/>
    </w:rPr>
  </w:style>
  <w:style w:type="paragraph" w:styleId="IntenseQuote">
    <w:name w:val="Intense Quote"/>
    <w:basedOn w:val="Normal"/>
    <w:next w:val="Normal"/>
    <w:link w:val="IntenseQuoteChar"/>
    <w:uiPriority w:val="30"/>
    <w:qFormat/>
    <w:rsid w:val="00D3020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30209"/>
    <w:rPr>
      <w:color w:val="000000" w:themeColor="text1"/>
      <w:shd w:val="clear" w:color="auto" w:fill="F2F2F2" w:themeFill="background1" w:themeFillShade="F2"/>
    </w:rPr>
  </w:style>
  <w:style w:type="character" w:styleId="SubtleEmphasis">
    <w:name w:val="Subtle Emphasis"/>
    <w:basedOn w:val="DefaultParagraphFont"/>
    <w:uiPriority w:val="19"/>
    <w:qFormat/>
    <w:rsid w:val="00D30209"/>
    <w:rPr>
      <w:i/>
      <w:iCs/>
      <w:color w:val="404040" w:themeColor="text1" w:themeTint="BF"/>
    </w:rPr>
  </w:style>
  <w:style w:type="character" w:styleId="IntenseEmphasis">
    <w:name w:val="Intense Emphasis"/>
    <w:basedOn w:val="DefaultParagraphFont"/>
    <w:uiPriority w:val="21"/>
    <w:qFormat/>
    <w:rsid w:val="00D30209"/>
    <w:rPr>
      <w:b/>
      <w:bCs/>
      <w:i/>
      <w:iCs/>
      <w:caps/>
    </w:rPr>
  </w:style>
  <w:style w:type="character" w:styleId="SubtleReference">
    <w:name w:val="Subtle Reference"/>
    <w:basedOn w:val="DefaultParagraphFont"/>
    <w:uiPriority w:val="31"/>
    <w:qFormat/>
    <w:rsid w:val="00D3020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30209"/>
    <w:rPr>
      <w:b/>
      <w:bCs/>
      <w:smallCaps/>
      <w:u w:val="single"/>
    </w:rPr>
  </w:style>
  <w:style w:type="character" w:styleId="BookTitle">
    <w:name w:val="Book Title"/>
    <w:basedOn w:val="DefaultParagraphFont"/>
    <w:uiPriority w:val="33"/>
    <w:qFormat/>
    <w:rsid w:val="00D30209"/>
    <w:rPr>
      <w:b w:val="0"/>
      <w:bCs w:val="0"/>
      <w:smallCaps/>
      <w:spacing w:val="5"/>
    </w:rPr>
  </w:style>
  <w:style w:type="paragraph" w:styleId="TOCHeading">
    <w:name w:val="TOC Heading"/>
    <w:basedOn w:val="Heading1"/>
    <w:next w:val="Normal"/>
    <w:uiPriority w:val="39"/>
    <w:semiHidden/>
    <w:unhideWhenUsed/>
    <w:qFormat/>
    <w:rsid w:val="00D30209"/>
    <w:pPr>
      <w:outlineLvl w:val="9"/>
    </w:pPr>
  </w:style>
  <w:style w:type="paragraph" w:styleId="ListParagraph">
    <w:name w:val="List Paragraph"/>
    <w:basedOn w:val="Normal"/>
    <w:uiPriority w:val="34"/>
    <w:qFormat/>
    <w:rsid w:val="00D30209"/>
    <w:pPr>
      <w:ind w:left="720"/>
      <w:contextualSpacing/>
    </w:pPr>
  </w:style>
  <w:style w:type="paragraph" w:styleId="DocumentMap">
    <w:name w:val="Document Map"/>
    <w:basedOn w:val="Normal"/>
    <w:link w:val="DocumentMapChar"/>
    <w:uiPriority w:val="99"/>
    <w:semiHidden/>
    <w:unhideWhenUsed/>
    <w:rsid w:val="004624D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624DD"/>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09"/>
  </w:style>
  <w:style w:type="paragraph" w:styleId="Heading1">
    <w:name w:val="heading 1"/>
    <w:basedOn w:val="Normal"/>
    <w:next w:val="Normal"/>
    <w:link w:val="Heading1Char"/>
    <w:uiPriority w:val="9"/>
    <w:qFormat/>
    <w:rsid w:val="00D30209"/>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D30209"/>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D30209"/>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D30209"/>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D30209"/>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D30209"/>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D30209"/>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0209"/>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30209"/>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20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D3020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D3020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D3020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D3020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D3020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D302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02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3020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3020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3020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3020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D3020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30209"/>
    <w:rPr>
      <w:color w:val="5A5A5A" w:themeColor="text1" w:themeTint="A5"/>
      <w:spacing w:val="10"/>
    </w:rPr>
  </w:style>
  <w:style w:type="character" w:styleId="Strong">
    <w:name w:val="Strong"/>
    <w:basedOn w:val="DefaultParagraphFont"/>
    <w:uiPriority w:val="22"/>
    <w:qFormat/>
    <w:rsid w:val="00D30209"/>
    <w:rPr>
      <w:b/>
      <w:bCs/>
      <w:color w:val="000000" w:themeColor="text1"/>
    </w:rPr>
  </w:style>
  <w:style w:type="character" w:styleId="Emphasis">
    <w:name w:val="Emphasis"/>
    <w:basedOn w:val="DefaultParagraphFont"/>
    <w:uiPriority w:val="20"/>
    <w:qFormat/>
    <w:rsid w:val="00D30209"/>
    <w:rPr>
      <w:i/>
      <w:iCs/>
      <w:color w:val="auto"/>
    </w:rPr>
  </w:style>
  <w:style w:type="paragraph" w:styleId="NoSpacing">
    <w:name w:val="No Spacing"/>
    <w:uiPriority w:val="1"/>
    <w:qFormat/>
    <w:rsid w:val="00D30209"/>
    <w:pPr>
      <w:spacing w:after="0" w:line="240" w:lineRule="auto"/>
    </w:pPr>
  </w:style>
  <w:style w:type="paragraph" w:styleId="Quote">
    <w:name w:val="Quote"/>
    <w:basedOn w:val="Normal"/>
    <w:next w:val="Normal"/>
    <w:link w:val="QuoteChar"/>
    <w:uiPriority w:val="29"/>
    <w:qFormat/>
    <w:rsid w:val="00D30209"/>
    <w:pPr>
      <w:spacing w:before="160"/>
      <w:ind w:left="720" w:right="720"/>
    </w:pPr>
    <w:rPr>
      <w:i/>
      <w:iCs/>
      <w:color w:val="000000" w:themeColor="text1"/>
    </w:rPr>
  </w:style>
  <w:style w:type="character" w:customStyle="1" w:styleId="QuoteChar">
    <w:name w:val="Quote Char"/>
    <w:basedOn w:val="DefaultParagraphFont"/>
    <w:link w:val="Quote"/>
    <w:uiPriority w:val="29"/>
    <w:rsid w:val="00D30209"/>
    <w:rPr>
      <w:i/>
      <w:iCs/>
      <w:color w:val="000000" w:themeColor="text1"/>
    </w:rPr>
  </w:style>
  <w:style w:type="paragraph" w:styleId="IntenseQuote">
    <w:name w:val="Intense Quote"/>
    <w:basedOn w:val="Normal"/>
    <w:next w:val="Normal"/>
    <w:link w:val="IntenseQuoteChar"/>
    <w:uiPriority w:val="30"/>
    <w:qFormat/>
    <w:rsid w:val="00D3020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30209"/>
    <w:rPr>
      <w:color w:val="000000" w:themeColor="text1"/>
      <w:shd w:val="clear" w:color="auto" w:fill="F2F2F2" w:themeFill="background1" w:themeFillShade="F2"/>
    </w:rPr>
  </w:style>
  <w:style w:type="character" w:styleId="SubtleEmphasis">
    <w:name w:val="Subtle Emphasis"/>
    <w:basedOn w:val="DefaultParagraphFont"/>
    <w:uiPriority w:val="19"/>
    <w:qFormat/>
    <w:rsid w:val="00D30209"/>
    <w:rPr>
      <w:i/>
      <w:iCs/>
      <w:color w:val="404040" w:themeColor="text1" w:themeTint="BF"/>
    </w:rPr>
  </w:style>
  <w:style w:type="character" w:styleId="IntenseEmphasis">
    <w:name w:val="Intense Emphasis"/>
    <w:basedOn w:val="DefaultParagraphFont"/>
    <w:uiPriority w:val="21"/>
    <w:qFormat/>
    <w:rsid w:val="00D30209"/>
    <w:rPr>
      <w:b/>
      <w:bCs/>
      <w:i/>
      <w:iCs/>
      <w:caps/>
    </w:rPr>
  </w:style>
  <w:style w:type="character" w:styleId="SubtleReference">
    <w:name w:val="Subtle Reference"/>
    <w:basedOn w:val="DefaultParagraphFont"/>
    <w:uiPriority w:val="31"/>
    <w:qFormat/>
    <w:rsid w:val="00D3020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30209"/>
    <w:rPr>
      <w:b/>
      <w:bCs/>
      <w:smallCaps/>
      <w:u w:val="single"/>
    </w:rPr>
  </w:style>
  <w:style w:type="character" w:styleId="BookTitle">
    <w:name w:val="Book Title"/>
    <w:basedOn w:val="DefaultParagraphFont"/>
    <w:uiPriority w:val="33"/>
    <w:qFormat/>
    <w:rsid w:val="00D30209"/>
    <w:rPr>
      <w:b w:val="0"/>
      <w:bCs w:val="0"/>
      <w:smallCaps/>
      <w:spacing w:val="5"/>
    </w:rPr>
  </w:style>
  <w:style w:type="paragraph" w:styleId="TOCHeading">
    <w:name w:val="TOC Heading"/>
    <w:basedOn w:val="Heading1"/>
    <w:next w:val="Normal"/>
    <w:uiPriority w:val="39"/>
    <w:semiHidden/>
    <w:unhideWhenUsed/>
    <w:qFormat/>
    <w:rsid w:val="00D30209"/>
    <w:pPr>
      <w:outlineLvl w:val="9"/>
    </w:pPr>
  </w:style>
  <w:style w:type="paragraph" w:styleId="ListParagraph">
    <w:name w:val="List Paragraph"/>
    <w:basedOn w:val="Normal"/>
    <w:uiPriority w:val="34"/>
    <w:qFormat/>
    <w:rsid w:val="00D30209"/>
    <w:pPr>
      <w:ind w:left="720"/>
      <w:contextualSpacing/>
    </w:pPr>
  </w:style>
  <w:style w:type="paragraph" w:styleId="DocumentMap">
    <w:name w:val="Document Map"/>
    <w:basedOn w:val="Normal"/>
    <w:link w:val="DocumentMapChar"/>
    <w:uiPriority w:val="99"/>
    <w:semiHidden/>
    <w:unhideWhenUsed/>
    <w:rsid w:val="004624D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624DD"/>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Yoon</dc:creator>
  <cp:keywords/>
  <dc:description/>
  <cp:lastModifiedBy>Katherine Yoon</cp:lastModifiedBy>
  <cp:revision>2</cp:revision>
  <dcterms:created xsi:type="dcterms:W3CDTF">2014-11-19T20:46:00Z</dcterms:created>
  <dcterms:modified xsi:type="dcterms:W3CDTF">2014-11-19T20:46:00Z</dcterms:modified>
</cp:coreProperties>
</file>